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24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9"/>
        <w:gridCol w:w="958"/>
        <w:gridCol w:w="298"/>
        <w:gridCol w:w="876"/>
        <w:gridCol w:w="399"/>
        <w:gridCol w:w="788"/>
        <w:gridCol w:w="25"/>
        <w:gridCol w:w="32"/>
        <w:gridCol w:w="9894"/>
        <w:gridCol w:w="2263"/>
        <w:gridCol w:w="1132"/>
        <w:gridCol w:w="45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Make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/>
                <w:lang w:val="en-US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mode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l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year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Immo type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Frequency(MHz)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Remarks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Note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Ford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Mondeo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2007-2021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ID49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M3NA2C31243300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903.42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Ford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Mondeo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2007-2021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ID49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CMIIT ID:2018DJ2196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434.25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Ford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B-MAX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2012-2018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ID4D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KR55WK48801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434.25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vMerge w:val="restart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Ford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B-MAX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2012-2018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ID4D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KR5876268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434.25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vMerge w:val="continue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Ford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C-MAX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2010-2019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ID4D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KR5876268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434.25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vMerge w:val="continue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Ford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Mondeo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2007-2021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ID49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CMIIT ID:2014DJ2178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868.50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Ford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Mondeo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2007-2021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ID49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M3NA2C931423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315.00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Peugeot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2011-2017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ID4A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OEM:98105588ZD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Peugeot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4008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2019-2021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ID4A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OEM:98105588ZD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Peugeot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5008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2019-2021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ID4A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iy1dey1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Peugeot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Traveller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2019-2021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ID4A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OEM:98105588ZD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Peugeot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Expert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2019-2021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ID4A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OEM:98105588ZD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Peugeot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508L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2014-2021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ID4A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OEM:98105588ZD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Peugeot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2011-2017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CMIIT:2010DJ5052/2013DP8279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433.914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Peugeot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2016-2019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CMIIT:2010DJ5052/2013DP8279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433.914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Peugeot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4008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2019-2021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CMIIT:2010DJ5052/2013DP8279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433.914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SORENTO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2019-2020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FCCID:TQ8-FOB-4F06 OEM:95440C6100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SPORTAGE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FCCID:TQ8-FOB-4F08 OEM:95440C5600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SPORTAGE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2021-2022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FCCID:TQ8-FOB-4F23 OEM:95440F1300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SPORTAGE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2021-2022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FCCID:TQ8-FOB-4F24 OEM:95440F1200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SPORTAGE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2020+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FCCID:TQ8-FOB-4F08 OEM:95440D9100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SPORTAGE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FCCID:TQ8-FOB-4F24 OEM:95440D9600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SPORTAGE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FCCID:TQ8-FOB-4F23 OEM:95440D9610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SPORTAGE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FCCID:TQ8-FOB-4F08 OEM:95440D9500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SPORTAGE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FCCID:TQ8-FOB-4F08 OEM:95440D9510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NIRO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2018-2020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OEM:95440G5000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NIRO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2018-2020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FCCID:TQ8-FOB-4F08 OEM:95440G5100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NIRO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2018-2020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FCCID:TQ8-FOB-4F24 OEM:95440G5010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IONIQ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2017-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OEM:95440G2000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IONIQ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2017-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 OEM:95440G2500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95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IONIQ</w:t>
            </w:r>
          </w:p>
        </w:tc>
        <w:tc>
          <w:tcPr>
            <w:tcW w:w="1174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2018-2020</w:t>
            </w:r>
          </w:p>
        </w:tc>
        <w:tc>
          <w:tcPr>
            <w:tcW w:w="1244" w:type="dxa"/>
            <w:gridSpan w:val="4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894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 OEM:95440G2010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IONIQ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2019-2021</w:t>
            </w:r>
          </w:p>
        </w:tc>
        <w:tc>
          <w:tcPr>
            <w:tcW w:w="813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2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 OEM:95440G2110</w:t>
            </w:r>
            <w:bookmarkStart w:id="0" w:name="_GoBack"/>
            <w:bookmarkEnd w:id="0"/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TUCSON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2016-</w:t>
            </w:r>
          </w:p>
        </w:tc>
        <w:tc>
          <w:tcPr>
            <w:tcW w:w="813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2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 OEM:95440D3100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TUCSON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2019-2020</w:t>
            </w:r>
          </w:p>
        </w:tc>
        <w:tc>
          <w:tcPr>
            <w:tcW w:w="813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2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 OEM:95440D3510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TUCSON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2015+</w:t>
            </w:r>
          </w:p>
        </w:tc>
        <w:tc>
          <w:tcPr>
            <w:tcW w:w="813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2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 OEM:95440D3000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TUCSON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813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2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 OEM:95440D3520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TUCSON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</w:t>
            </w:r>
          </w:p>
        </w:tc>
        <w:tc>
          <w:tcPr>
            <w:tcW w:w="813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2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 OEM:95440D3110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TUCSON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</w:t>
            </w:r>
          </w:p>
        </w:tc>
        <w:tc>
          <w:tcPr>
            <w:tcW w:w="813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2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 OEM:95440D3010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TUCSON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 OEM:95440D3500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TUCSON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FCCID:TQ8-FOB-4F11 OEM:95440D7000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KONA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OEM:95440J9000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KONA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2019-2020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OEM:95440J9101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SANTAFE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OEM:95440S1100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SANTAFE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2019-2021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OEM:95440S1000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SANTAFE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2018-2020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FCCID:TQ8-FOB-4F19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OEM:95440S2000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SANTAFE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2019-2021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FCCID:TQ8-FOB-4F29 OEM:95440S1050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SANTAFE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ID47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FCCID:TQ8-FOB-4F31 OEM:95440S2200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i10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2010-2020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FCCID:TQ8-FOB-4F04 OEM:95440B9500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i20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FCCID:TQ8-FOB-4F04 OEM:95440B4500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i20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2015-2019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FCCID:TQ8-FOB-4F04 OEM:95440C7000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i20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FCCID:TQ8-FOB-4F04 OEM:95440C7100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i20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2011-2017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FCCID:TQ8-FOB-4F04 OEM:95440C8000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Tucson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2011-2020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FCCID:TQ8-FOB-4F03 OEM:954402S610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Ceed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2010-2020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FCCID:TQ8-FOB-4F02 OEM:95440A2100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Ceed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2010-2020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FCCID:TQ8-FOB-4F02 OEM:95440A2200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i10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2020+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ID4A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FCCID:SVI-BR2FGE03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Sorento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ID4A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FCCID:SY5MQ4FGE07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Sorento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ID4A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FCCID:SY5MQ4FGE04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ix20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2011-2014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FCCID:SVIMDFEU04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433.96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Hyundai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i30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2010-2016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FCCID:SVIMDFEU04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433.96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Kia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Sportage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2010-2020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FCCID:SVIMDFEU04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433.96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All Keys needed for the test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Mitsubishi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RVR (ASX/Outlander Sport)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2011-2017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Mitsubishi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Outlander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ID46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315.01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9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Renault</w:t>
            </w:r>
          </w:p>
        </w:tc>
        <w:tc>
          <w:tcPr>
            <w:tcW w:w="1256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Koleos</w:t>
            </w:r>
          </w:p>
        </w:tc>
        <w:tc>
          <w:tcPr>
            <w:tcW w:w="1275" w:type="dxa"/>
            <w:gridSpan w:val="2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2018</w:t>
            </w:r>
          </w:p>
        </w:tc>
        <w:tc>
          <w:tcPr>
            <w:tcW w:w="788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ID4A</w:t>
            </w:r>
          </w:p>
        </w:tc>
        <w:tc>
          <w:tcPr>
            <w:tcW w:w="9951" w:type="dxa"/>
            <w:gridSpan w:val="3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63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433.92</w:t>
            </w:r>
          </w:p>
        </w:tc>
        <w:tc>
          <w:tcPr>
            <w:tcW w:w="1132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526" w:type="dxa"/>
            <w:tcBorders>
              <w:top w:val="single" w:color="DEE2E6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721E1"/>
    <w:rsid w:val="307D6477"/>
    <w:rsid w:val="496C388A"/>
    <w:rsid w:val="5FB54549"/>
    <w:rsid w:val="5FF732A1"/>
    <w:rsid w:val="623C23D0"/>
    <w:rsid w:val="7D05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702</Words>
  <Characters>4517</Characters>
  <Lines>0</Lines>
  <Paragraphs>0</Paragraphs>
  <TotalTime>4</TotalTime>
  <ScaleCrop>false</ScaleCrop>
  <LinksUpToDate>false</LinksUpToDate>
  <CharactersWithSpaces>4864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2022-04-25T07:35:00Z</dcterms:created>
  <dc:creator>Administrator</dc:creator>
  <cp:lastModifiedBy>Administrator</cp:lastModifiedBy>
  <dcterms:modified xsi:type="dcterms:W3CDTF">2022-04-25T07:43:35Z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eyJoZGlkIjoiNmVlZWQzZTlmOWIyMzMyNzJmNzI0ZTc0M2ZlZjU0NTEifQ==</vt:lpwstr>
  </property>
  <property fmtid="{D5CDD505-2E9C-101B-9397-08002B2CF9AE}" pid="4" name="ICV">
    <vt:lpwstr>8F429D8D987546FEBBF30BE111372DBB</vt:lpwstr>
  </property>
</Properties>
</file>